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0AB3" w14:textId="5FCA83F6" w:rsidR="00F21C11" w:rsidRPr="00BC4A35" w:rsidRDefault="00D332BA" w:rsidP="00F21C11">
      <w:pPr>
        <w:rPr>
          <w:rFonts w:asciiTheme="minorHAnsi" w:hAnsiTheme="minorHAnsi" w:cstheme="minorHAnsi"/>
          <w:lang w:val="en-GB"/>
        </w:rPr>
      </w:pPr>
      <w:bookmarkStart w:id="0" w:name="_Hlk84396516"/>
      <w:r w:rsidRPr="00BC4A35"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77355326" wp14:editId="3875459E">
            <wp:extent cx="2880000" cy="23904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3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84F41" w14:textId="4D5D7D6F" w:rsidR="006B6B0F" w:rsidRPr="00BC4A35" w:rsidRDefault="006B6B0F" w:rsidP="00F21C11">
      <w:pPr>
        <w:rPr>
          <w:rFonts w:asciiTheme="minorHAnsi" w:hAnsiTheme="minorHAnsi" w:cstheme="minorHAnsi"/>
          <w:b/>
          <w:lang w:val="en-GB"/>
        </w:rPr>
      </w:pPr>
    </w:p>
    <w:p w14:paraId="16A1F547" w14:textId="72B3D958" w:rsidR="00E5189C" w:rsidRPr="00BC4A35" w:rsidRDefault="00E5189C" w:rsidP="00E5189C">
      <w:pPr>
        <w:jc w:val="right"/>
        <w:rPr>
          <w:rFonts w:asciiTheme="minorHAnsi" w:hAnsiTheme="minorHAnsi" w:cstheme="minorHAnsi"/>
          <w:bCs/>
          <w:lang w:val="en-GB"/>
        </w:rPr>
      </w:pPr>
      <w:r w:rsidRPr="00BC4A35">
        <w:rPr>
          <w:rFonts w:asciiTheme="minorHAnsi" w:hAnsiTheme="minorHAnsi" w:cstheme="minorHAnsi"/>
          <w:bCs/>
          <w:lang w:val="en-GB"/>
        </w:rPr>
        <w:t>October 202</w:t>
      </w:r>
      <w:r w:rsidR="00AA4220" w:rsidRPr="00BC4A35">
        <w:rPr>
          <w:rFonts w:asciiTheme="minorHAnsi" w:hAnsiTheme="minorHAnsi" w:cstheme="minorHAnsi"/>
          <w:bCs/>
          <w:lang w:val="en-GB"/>
        </w:rPr>
        <w:t>5</w:t>
      </w:r>
    </w:p>
    <w:p w14:paraId="4F327FEE" w14:textId="77777777" w:rsidR="00E5189C" w:rsidRPr="00BC4A35" w:rsidRDefault="00E5189C" w:rsidP="00F21C11">
      <w:pPr>
        <w:rPr>
          <w:rFonts w:asciiTheme="minorHAnsi" w:hAnsiTheme="minorHAnsi" w:cstheme="minorHAnsi"/>
          <w:b/>
          <w:lang w:val="en-GB"/>
        </w:rPr>
      </w:pPr>
    </w:p>
    <w:p w14:paraId="162477C3" w14:textId="2EE4D37F" w:rsidR="00F21C11" w:rsidRPr="00BC4A35" w:rsidRDefault="00F21C11" w:rsidP="00F21C11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79277995"/>
      <w:r w:rsidRPr="00BC4A35">
        <w:rPr>
          <w:rFonts w:asciiTheme="minorHAnsi" w:hAnsiTheme="minorHAnsi" w:cstheme="minorHAnsi"/>
          <w:b/>
          <w:sz w:val="28"/>
          <w:szCs w:val="28"/>
          <w:lang w:val="en-GB"/>
        </w:rPr>
        <w:t>Branford Boase Award 202</w:t>
      </w:r>
      <w:r w:rsidR="00AA4220" w:rsidRPr="00BC4A35">
        <w:rPr>
          <w:rFonts w:asciiTheme="minorHAnsi" w:hAnsiTheme="minorHAnsi" w:cstheme="minorHAnsi"/>
          <w:b/>
          <w:sz w:val="28"/>
          <w:szCs w:val="28"/>
          <w:lang w:val="en-GB"/>
        </w:rPr>
        <w:t>6</w:t>
      </w:r>
      <w:r w:rsidRPr="00BC4A35">
        <w:rPr>
          <w:rFonts w:asciiTheme="minorHAnsi" w:hAnsiTheme="minorHAnsi" w:cstheme="minorHAnsi"/>
          <w:sz w:val="28"/>
          <w:szCs w:val="28"/>
          <w:lang w:val="en-GB"/>
        </w:rPr>
        <w:t>: submissions open</w:t>
      </w:r>
    </w:p>
    <w:p w14:paraId="101323CC" w14:textId="77777777" w:rsidR="00F21C11" w:rsidRPr="00BC4A35" w:rsidRDefault="00F21C11" w:rsidP="00F21C1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951062D" w14:textId="04671158" w:rsidR="00F21C11" w:rsidRPr="00BC4A35" w:rsidRDefault="00F21C11" w:rsidP="00F21C11">
      <w:pPr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 xml:space="preserve">Submissions are now open for the </w:t>
      </w:r>
      <w:r w:rsidRPr="00BC4A35">
        <w:rPr>
          <w:rFonts w:asciiTheme="minorHAnsi" w:hAnsiTheme="minorHAnsi" w:cstheme="minorHAnsi"/>
          <w:b/>
        </w:rPr>
        <w:t>Branford Boase Award 202</w:t>
      </w:r>
      <w:r w:rsidR="00AA4220" w:rsidRPr="00BC4A35">
        <w:rPr>
          <w:rFonts w:asciiTheme="minorHAnsi" w:hAnsiTheme="minorHAnsi" w:cstheme="minorHAnsi"/>
          <w:b/>
        </w:rPr>
        <w:t>6</w:t>
      </w:r>
      <w:r w:rsidRPr="00BC4A35">
        <w:rPr>
          <w:rFonts w:asciiTheme="minorHAnsi" w:hAnsiTheme="minorHAnsi" w:cstheme="minorHAnsi"/>
        </w:rPr>
        <w:t xml:space="preserve">. Publishers are invited to make their submissions by the closing date, midnight </w:t>
      </w:r>
      <w:r w:rsidR="00726F6D" w:rsidRPr="00BC4A35">
        <w:rPr>
          <w:rFonts w:asciiTheme="minorHAnsi" w:hAnsiTheme="minorHAnsi" w:cstheme="minorHAnsi"/>
          <w:b/>
          <w:bCs/>
        </w:rPr>
        <w:t>Fri</w:t>
      </w:r>
      <w:r w:rsidR="006758C8" w:rsidRPr="00BC4A35">
        <w:rPr>
          <w:rFonts w:asciiTheme="minorHAnsi" w:hAnsiTheme="minorHAnsi" w:cstheme="minorHAnsi"/>
          <w:b/>
          <w:bCs/>
        </w:rPr>
        <w:t>d</w:t>
      </w:r>
      <w:r w:rsidRPr="00BC4A35">
        <w:rPr>
          <w:rFonts w:asciiTheme="minorHAnsi" w:hAnsiTheme="minorHAnsi" w:cstheme="minorHAnsi"/>
          <w:b/>
          <w:bCs/>
        </w:rPr>
        <w:t xml:space="preserve">ay </w:t>
      </w:r>
      <w:r w:rsidR="00726F6D" w:rsidRPr="00BC4A35">
        <w:rPr>
          <w:rFonts w:asciiTheme="minorHAnsi" w:hAnsiTheme="minorHAnsi" w:cstheme="minorHAnsi"/>
          <w:b/>
          <w:bCs/>
        </w:rPr>
        <w:t>2</w:t>
      </w:r>
      <w:r w:rsidR="00286457">
        <w:rPr>
          <w:rFonts w:asciiTheme="minorHAnsi" w:hAnsiTheme="minorHAnsi" w:cstheme="minorHAnsi"/>
          <w:b/>
          <w:bCs/>
        </w:rPr>
        <w:t>8</w:t>
      </w:r>
      <w:r w:rsidR="00AA4220" w:rsidRPr="00BC4A35">
        <w:rPr>
          <w:rFonts w:asciiTheme="minorHAnsi" w:hAnsiTheme="minorHAnsi" w:cstheme="minorHAnsi"/>
          <w:b/>
          <w:bCs/>
        </w:rPr>
        <w:t xml:space="preserve"> </w:t>
      </w:r>
      <w:r w:rsidRPr="00BC4A35">
        <w:rPr>
          <w:rFonts w:asciiTheme="minorHAnsi" w:hAnsiTheme="minorHAnsi" w:cstheme="minorHAnsi"/>
          <w:b/>
          <w:bCs/>
        </w:rPr>
        <w:t>November 202</w:t>
      </w:r>
      <w:r w:rsidR="00AA4220" w:rsidRPr="00BC4A35">
        <w:rPr>
          <w:rFonts w:asciiTheme="minorHAnsi" w:hAnsiTheme="minorHAnsi" w:cstheme="minorHAnsi"/>
          <w:b/>
          <w:bCs/>
        </w:rPr>
        <w:t>5</w:t>
      </w:r>
      <w:r w:rsidRPr="00BC4A35">
        <w:rPr>
          <w:rFonts w:asciiTheme="minorHAnsi" w:hAnsiTheme="minorHAnsi" w:cstheme="minorHAnsi"/>
        </w:rPr>
        <w:t>.</w:t>
      </w:r>
    </w:p>
    <w:p w14:paraId="27EAD819" w14:textId="77777777" w:rsidR="00105BA6" w:rsidRPr="00BC4A35" w:rsidRDefault="00105BA6" w:rsidP="00F21C11">
      <w:pPr>
        <w:rPr>
          <w:rFonts w:asciiTheme="minorHAnsi" w:hAnsiTheme="minorHAnsi" w:cstheme="minorHAnsi"/>
        </w:rPr>
      </w:pPr>
    </w:p>
    <w:p w14:paraId="70A34013" w14:textId="0C7F29FB" w:rsidR="00CF53F5" w:rsidRPr="00BC4A35" w:rsidRDefault="00CF53F5" w:rsidP="00CF53F5">
      <w:pPr>
        <w:rPr>
          <w:rFonts w:asciiTheme="minorHAnsi" w:hAnsiTheme="minorHAnsi" w:cstheme="minorHAnsi"/>
          <w:lang w:val="en-GB"/>
        </w:rPr>
      </w:pPr>
      <w:r w:rsidRPr="00BC4A35">
        <w:rPr>
          <w:rFonts w:asciiTheme="minorHAnsi" w:hAnsiTheme="minorHAnsi" w:cstheme="minorHAnsi"/>
          <w:lang w:val="en-GB"/>
        </w:rPr>
        <w:t xml:space="preserve">The </w:t>
      </w:r>
      <w:r w:rsidRPr="00BC4A35">
        <w:rPr>
          <w:rFonts w:asciiTheme="minorHAnsi" w:hAnsiTheme="minorHAnsi" w:cstheme="minorHAnsi"/>
          <w:b/>
          <w:bCs/>
          <w:lang w:val="en-GB"/>
        </w:rPr>
        <w:t>Branford Boase Award</w:t>
      </w:r>
      <w:r w:rsidRPr="00BC4A35">
        <w:rPr>
          <w:rFonts w:asciiTheme="minorHAnsi" w:hAnsiTheme="minorHAnsi" w:cstheme="minorHAnsi"/>
          <w:lang w:val="en-GB"/>
        </w:rPr>
        <w:t xml:space="preserve"> was set up in the memory of award-winning author Henrietta Branford and her editor Wendy Boase. The Award is made annually for the most promising book for children of seven and upward by a first-time novelist. </w:t>
      </w:r>
      <w:r w:rsidR="005E6934" w:rsidRPr="00BC4A35">
        <w:rPr>
          <w:rFonts w:asciiTheme="minorHAnsi" w:hAnsiTheme="minorHAnsi" w:cstheme="minorHAnsi"/>
          <w:lang w:val="en-GB"/>
        </w:rPr>
        <w:t>Uniquely, it recognises both the author and editor of the winning book.</w:t>
      </w:r>
    </w:p>
    <w:p w14:paraId="41DDFE0E" w14:textId="77777777" w:rsidR="00CF53F5" w:rsidRPr="00BC4A35" w:rsidRDefault="00CF53F5" w:rsidP="00CF53F5">
      <w:pPr>
        <w:rPr>
          <w:rFonts w:asciiTheme="minorHAnsi" w:hAnsiTheme="minorHAnsi" w:cstheme="minorHAnsi"/>
          <w:lang w:val="en-GB"/>
        </w:rPr>
      </w:pPr>
    </w:p>
    <w:p w14:paraId="469E9F49" w14:textId="0D16B106" w:rsidR="00CF53F5" w:rsidRPr="00BC4A35" w:rsidRDefault="00CF53F5" w:rsidP="00CF53F5">
      <w:pPr>
        <w:rPr>
          <w:rFonts w:asciiTheme="minorHAnsi" w:hAnsiTheme="minorHAnsi" w:cstheme="minorHAnsi"/>
          <w:lang w:val="en-GB"/>
        </w:rPr>
      </w:pPr>
      <w:bookmarkStart w:id="2" w:name="_Hlk179216142"/>
      <w:r w:rsidRPr="00BC4A35">
        <w:rPr>
          <w:rFonts w:asciiTheme="minorHAnsi" w:hAnsiTheme="minorHAnsi" w:cstheme="minorHAnsi"/>
          <w:lang w:val="en-GB"/>
        </w:rPr>
        <w:t xml:space="preserve">With its emphasis on the craft of writing and the crucial role played by editors, the award highlights and promotes outstanding writing for children. </w:t>
      </w:r>
      <w:r w:rsidR="00AA4220" w:rsidRPr="00BC4A35">
        <w:rPr>
          <w:rFonts w:asciiTheme="minorHAnsi" w:hAnsiTheme="minorHAnsi" w:cstheme="minorHAnsi"/>
          <w:lang w:val="en-GB"/>
        </w:rPr>
        <w:t>Now in its third decade</w:t>
      </w:r>
      <w:r w:rsidRPr="00BC4A35">
        <w:rPr>
          <w:rFonts w:asciiTheme="minorHAnsi" w:hAnsiTheme="minorHAnsi" w:cstheme="minorHAnsi"/>
          <w:lang w:val="en-GB"/>
        </w:rPr>
        <w:t xml:space="preserve">, it is still the sole award to credit the work of editors in supporting new authors and ensuring their work is the best it can be. Being shortlisted for the award is a </w:t>
      </w:r>
      <w:r w:rsidR="00C47967" w:rsidRPr="00BC4A35">
        <w:rPr>
          <w:rFonts w:asciiTheme="minorHAnsi" w:hAnsiTheme="minorHAnsi" w:cstheme="minorHAnsi"/>
          <w:lang w:val="en-GB"/>
        </w:rPr>
        <w:t>sought-after</w:t>
      </w:r>
      <w:r w:rsidRPr="00BC4A35">
        <w:rPr>
          <w:rFonts w:asciiTheme="minorHAnsi" w:hAnsiTheme="minorHAnsi" w:cstheme="minorHAnsi"/>
          <w:lang w:val="en-GB"/>
        </w:rPr>
        <w:t xml:space="preserve"> accolade and winning authors and editors are recognised as setting standards in publishing excellence.</w:t>
      </w:r>
    </w:p>
    <w:bookmarkEnd w:id="2"/>
    <w:p w14:paraId="67E1747B" w14:textId="77777777" w:rsidR="00F21C11" w:rsidRPr="00BC4A35" w:rsidRDefault="00F21C11" w:rsidP="00F21C11">
      <w:pPr>
        <w:rPr>
          <w:rFonts w:asciiTheme="minorHAnsi" w:hAnsiTheme="minorHAnsi" w:cstheme="minorHAnsi"/>
        </w:rPr>
      </w:pPr>
    </w:p>
    <w:p w14:paraId="4F3E8E64" w14:textId="770A9959" w:rsidR="00F21C11" w:rsidRPr="00BC4A35" w:rsidRDefault="00F21C11" w:rsidP="00F21C11">
      <w:pPr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 xml:space="preserve">The author may have published other books in another genre - for example, poetry or a picture book - but eligibility for the prize requires that this is </w:t>
      </w:r>
      <w:r w:rsidR="002B11A6" w:rsidRPr="00BC4A35">
        <w:rPr>
          <w:rFonts w:asciiTheme="minorHAnsi" w:hAnsiTheme="minorHAnsi" w:cstheme="minorHAnsi"/>
        </w:rPr>
        <w:t>their</w:t>
      </w:r>
      <w:r w:rsidRPr="00BC4A35">
        <w:rPr>
          <w:rFonts w:asciiTheme="minorHAnsi" w:hAnsiTheme="minorHAnsi" w:cstheme="minorHAnsi"/>
        </w:rPr>
        <w:t xml:space="preserve"> first novel for children. Publishers are required to check that all books submitted are first novels for children and should confirm that with the authors prior to submission.</w:t>
      </w:r>
    </w:p>
    <w:p w14:paraId="2DE967E6" w14:textId="77777777" w:rsidR="00F21C11" w:rsidRPr="00BC4A35" w:rsidRDefault="00F21C11" w:rsidP="00F21C11">
      <w:pPr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 xml:space="preserve"> </w:t>
      </w:r>
    </w:p>
    <w:p w14:paraId="6E43A6A9" w14:textId="00B5715A" w:rsidR="00F21C11" w:rsidRPr="00BC4A35" w:rsidRDefault="00F21C11" w:rsidP="00F21C11">
      <w:pPr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 xml:space="preserve">Previous winners of the prize include Frances Hardinge and her editor Ruth Alltimes for </w:t>
      </w:r>
      <w:r w:rsidRPr="00BC4A35">
        <w:rPr>
          <w:rFonts w:asciiTheme="minorHAnsi" w:hAnsiTheme="minorHAnsi" w:cstheme="minorHAnsi"/>
          <w:b/>
        </w:rPr>
        <w:t>Fly By Night</w:t>
      </w:r>
      <w:r w:rsidR="00D948E5" w:rsidRPr="00BC4A35">
        <w:rPr>
          <w:rFonts w:asciiTheme="minorHAnsi" w:hAnsiTheme="minorHAnsi" w:cstheme="minorHAnsi"/>
          <w:b/>
        </w:rPr>
        <w:t xml:space="preserve"> </w:t>
      </w:r>
      <w:r w:rsidR="00D948E5" w:rsidRPr="00BC4A35">
        <w:rPr>
          <w:rFonts w:asciiTheme="minorHAnsi" w:hAnsiTheme="minorHAnsi" w:cstheme="minorHAnsi"/>
          <w:bCs/>
        </w:rPr>
        <w:t>(</w:t>
      </w:r>
      <w:r w:rsidR="00D948E5" w:rsidRPr="00BC4A35">
        <w:rPr>
          <w:rFonts w:asciiTheme="minorHAnsi" w:hAnsiTheme="minorHAnsi" w:cstheme="minorHAnsi"/>
        </w:rPr>
        <w:t>2006)</w:t>
      </w:r>
      <w:r w:rsidRPr="00BC4A35">
        <w:rPr>
          <w:rFonts w:asciiTheme="minorHAnsi" w:hAnsiTheme="minorHAnsi" w:cstheme="minorHAnsi"/>
        </w:rPr>
        <w:t xml:space="preserve">, </w:t>
      </w:r>
      <w:r w:rsidR="006758C8" w:rsidRPr="00BC4A35">
        <w:rPr>
          <w:rFonts w:asciiTheme="minorHAnsi" w:hAnsiTheme="minorHAnsi" w:cstheme="minorHAnsi"/>
        </w:rPr>
        <w:t>Maisie Chan</w:t>
      </w:r>
      <w:r w:rsidRPr="00BC4A35">
        <w:rPr>
          <w:rFonts w:asciiTheme="minorHAnsi" w:hAnsiTheme="minorHAnsi" w:cstheme="minorHAnsi"/>
        </w:rPr>
        <w:t xml:space="preserve"> and h</w:t>
      </w:r>
      <w:r w:rsidR="006758C8" w:rsidRPr="00BC4A35">
        <w:rPr>
          <w:rFonts w:asciiTheme="minorHAnsi" w:hAnsiTheme="minorHAnsi" w:cstheme="minorHAnsi"/>
        </w:rPr>
        <w:t>er</w:t>
      </w:r>
      <w:r w:rsidRPr="00BC4A35">
        <w:rPr>
          <w:rFonts w:asciiTheme="minorHAnsi" w:hAnsiTheme="minorHAnsi" w:cstheme="minorHAnsi"/>
        </w:rPr>
        <w:t xml:space="preserve"> editor </w:t>
      </w:r>
      <w:r w:rsidR="006758C8" w:rsidRPr="00BC4A35">
        <w:rPr>
          <w:rFonts w:asciiTheme="minorHAnsi" w:hAnsiTheme="minorHAnsi" w:cstheme="minorHAnsi"/>
        </w:rPr>
        <w:t>Georgia Murray</w:t>
      </w:r>
      <w:r w:rsidRPr="00BC4A35">
        <w:rPr>
          <w:rFonts w:asciiTheme="minorHAnsi" w:hAnsiTheme="minorHAnsi" w:cstheme="minorHAnsi"/>
        </w:rPr>
        <w:t xml:space="preserve"> </w:t>
      </w:r>
      <w:r w:rsidR="002B11A6" w:rsidRPr="00BC4A35">
        <w:rPr>
          <w:rFonts w:asciiTheme="minorHAnsi" w:hAnsiTheme="minorHAnsi" w:cstheme="minorHAnsi"/>
        </w:rPr>
        <w:t>for</w:t>
      </w:r>
      <w:r w:rsidRPr="00BC4A35">
        <w:rPr>
          <w:rFonts w:asciiTheme="minorHAnsi" w:hAnsiTheme="minorHAnsi" w:cstheme="minorHAnsi"/>
        </w:rPr>
        <w:t xml:space="preserve"> </w:t>
      </w:r>
      <w:r w:rsidR="006758C8" w:rsidRPr="00BC4A35">
        <w:rPr>
          <w:rFonts w:asciiTheme="minorHAnsi" w:hAnsiTheme="minorHAnsi" w:cstheme="minorHAnsi"/>
          <w:b/>
          <w:bCs/>
        </w:rPr>
        <w:t>Danny Chung Does Not Do Maths</w:t>
      </w:r>
      <w:r w:rsidR="00D948E5" w:rsidRPr="00BC4A35">
        <w:rPr>
          <w:rFonts w:asciiTheme="minorHAnsi" w:hAnsiTheme="minorHAnsi" w:cstheme="minorHAnsi"/>
        </w:rPr>
        <w:t xml:space="preserve"> (2021)</w:t>
      </w:r>
      <w:r w:rsidR="00AA4220" w:rsidRPr="00BC4A35">
        <w:rPr>
          <w:rFonts w:asciiTheme="minorHAnsi" w:hAnsiTheme="minorHAnsi" w:cstheme="minorHAnsi"/>
        </w:rPr>
        <w:t xml:space="preserve"> and</w:t>
      </w:r>
      <w:r w:rsidR="00B10975" w:rsidRPr="00BC4A35">
        <w:rPr>
          <w:rFonts w:asciiTheme="minorHAnsi" w:hAnsiTheme="minorHAnsi" w:cstheme="minorHAnsi"/>
        </w:rPr>
        <w:t xml:space="preserve"> Christine Pillainayagam and her editor Leah Thaxton of Faber for </w:t>
      </w:r>
      <w:r w:rsidR="00B10975" w:rsidRPr="00BC4A35">
        <w:rPr>
          <w:rFonts w:asciiTheme="minorHAnsi" w:hAnsiTheme="minorHAnsi" w:cstheme="minorHAnsi"/>
          <w:b/>
          <w:bCs/>
        </w:rPr>
        <w:t>Ellie Pillai is Brown</w:t>
      </w:r>
      <w:r w:rsidR="00AA4220" w:rsidRPr="00BC4A35">
        <w:rPr>
          <w:rFonts w:asciiTheme="minorHAnsi" w:hAnsiTheme="minorHAnsi" w:cstheme="minorHAnsi"/>
          <w:b/>
          <w:bCs/>
        </w:rPr>
        <w:t xml:space="preserve"> </w:t>
      </w:r>
      <w:r w:rsidR="00AA4220" w:rsidRPr="00BC4A35">
        <w:rPr>
          <w:rFonts w:asciiTheme="minorHAnsi" w:hAnsiTheme="minorHAnsi" w:cstheme="minorHAnsi"/>
        </w:rPr>
        <w:t>(2023)</w:t>
      </w:r>
      <w:r w:rsidR="002146CB" w:rsidRPr="00BC4A35">
        <w:rPr>
          <w:rFonts w:asciiTheme="minorHAnsi" w:hAnsiTheme="minorHAnsi" w:cstheme="minorHAnsi"/>
        </w:rPr>
        <w:t xml:space="preserve">. In 2024 it was awarded to Nathanael Lessore and his editors Ruth Bennett and Ella Whiddett for </w:t>
      </w:r>
      <w:r w:rsidR="002146CB" w:rsidRPr="00BC4A35">
        <w:rPr>
          <w:rFonts w:asciiTheme="minorHAnsi" w:hAnsiTheme="minorHAnsi" w:cstheme="minorHAnsi"/>
          <w:b/>
          <w:bCs/>
        </w:rPr>
        <w:t>Steady For This</w:t>
      </w:r>
      <w:r w:rsidR="00AA4220" w:rsidRPr="00BC4A35">
        <w:rPr>
          <w:rFonts w:asciiTheme="minorHAnsi" w:hAnsiTheme="minorHAnsi" w:cstheme="minorHAnsi"/>
        </w:rPr>
        <w:t xml:space="preserve">. The 2025 winners are Margaret McDonald and her editors Alice Swan and Ama Badu for </w:t>
      </w:r>
      <w:r w:rsidR="00AA4220" w:rsidRPr="00BC4A35">
        <w:rPr>
          <w:rFonts w:asciiTheme="minorHAnsi" w:hAnsiTheme="minorHAnsi" w:cstheme="minorHAnsi"/>
          <w:b/>
          <w:bCs/>
        </w:rPr>
        <w:t>Glasgow Boys</w:t>
      </w:r>
      <w:r w:rsidR="00AA4220" w:rsidRPr="00BC4A35">
        <w:rPr>
          <w:rFonts w:asciiTheme="minorHAnsi" w:hAnsiTheme="minorHAnsi" w:cstheme="minorHAnsi"/>
        </w:rPr>
        <w:t>.</w:t>
      </w:r>
    </w:p>
    <w:bookmarkEnd w:id="1"/>
    <w:p w14:paraId="2F7AF6C6" w14:textId="0C419613" w:rsidR="00F21C11" w:rsidRPr="00BC4A35" w:rsidRDefault="00F21C11" w:rsidP="00F21C11">
      <w:pPr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lastRenderedPageBreak/>
        <w:br/>
        <w:t>Eligible titles must be published between 1 January and 31 December 202</w:t>
      </w:r>
      <w:r w:rsidR="00AA4220" w:rsidRPr="00BC4A35">
        <w:rPr>
          <w:rFonts w:asciiTheme="minorHAnsi" w:hAnsiTheme="minorHAnsi" w:cstheme="minorHAnsi"/>
        </w:rPr>
        <w:t>5</w:t>
      </w:r>
      <w:r w:rsidRPr="00BC4A35">
        <w:rPr>
          <w:rFonts w:asciiTheme="minorHAnsi" w:hAnsiTheme="minorHAnsi" w:cstheme="minorHAnsi"/>
        </w:rPr>
        <w:t xml:space="preserve">. The authors should live and work in the UK. </w:t>
      </w:r>
    </w:p>
    <w:p w14:paraId="50AFFBB2" w14:textId="0A57B32F" w:rsidR="00F83F45" w:rsidRPr="00BC4A35" w:rsidRDefault="00F83F45" w:rsidP="00F21C11">
      <w:pPr>
        <w:rPr>
          <w:rFonts w:asciiTheme="minorHAnsi" w:hAnsiTheme="minorHAnsi" w:cstheme="minorHAnsi"/>
        </w:rPr>
      </w:pPr>
    </w:p>
    <w:p w14:paraId="6181CB8B" w14:textId="5F0DA0D6" w:rsidR="00F83F45" w:rsidRPr="00BC4A35" w:rsidRDefault="00F83F45" w:rsidP="00F21C11">
      <w:pPr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 xml:space="preserve">The </w:t>
      </w:r>
      <w:r w:rsidRPr="00BC4A35">
        <w:rPr>
          <w:rFonts w:asciiTheme="minorHAnsi" w:hAnsiTheme="minorHAnsi" w:cstheme="minorHAnsi"/>
          <w:b/>
          <w:bCs/>
        </w:rPr>
        <w:t>Branford Boase Award</w:t>
      </w:r>
      <w:r w:rsidRPr="00BC4A35">
        <w:rPr>
          <w:rFonts w:asciiTheme="minorHAnsi" w:hAnsiTheme="minorHAnsi" w:cstheme="minorHAnsi"/>
        </w:rPr>
        <w:t xml:space="preserve"> is </w:t>
      </w:r>
      <w:r w:rsidR="00B10975" w:rsidRPr="00BC4A35">
        <w:rPr>
          <w:rFonts w:asciiTheme="minorHAnsi" w:hAnsiTheme="minorHAnsi" w:cstheme="minorHAnsi"/>
        </w:rPr>
        <w:t xml:space="preserve">delivered in partnership with the </w:t>
      </w:r>
      <w:r w:rsidR="00B10975" w:rsidRPr="00BC4A35">
        <w:rPr>
          <w:rFonts w:asciiTheme="minorHAnsi" w:hAnsiTheme="minorHAnsi" w:cstheme="minorHAnsi"/>
          <w:b/>
          <w:bCs/>
        </w:rPr>
        <w:t>Authors’ Licensing and Collecting Society</w:t>
      </w:r>
      <w:r w:rsidR="00B10975" w:rsidRPr="00BC4A35">
        <w:rPr>
          <w:rFonts w:asciiTheme="minorHAnsi" w:hAnsiTheme="minorHAnsi" w:cstheme="minorHAnsi"/>
        </w:rPr>
        <w:t xml:space="preserve"> (</w:t>
      </w:r>
      <w:r w:rsidR="00B10975" w:rsidRPr="00BC4A35">
        <w:rPr>
          <w:rFonts w:asciiTheme="minorHAnsi" w:hAnsiTheme="minorHAnsi" w:cstheme="minorHAnsi"/>
          <w:b/>
          <w:bCs/>
        </w:rPr>
        <w:t>ALCS</w:t>
      </w:r>
      <w:r w:rsidR="00B10975" w:rsidRPr="00BC4A35">
        <w:rPr>
          <w:rFonts w:asciiTheme="minorHAnsi" w:hAnsiTheme="minorHAnsi" w:cstheme="minorHAnsi"/>
        </w:rPr>
        <w:t xml:space="preserve">) and </w:t>
      </w:r>
      <w:r w:rsidRPr="00BC4A35">
        <w:rPr>
          <w:rFonts w:asciiTheme="minorHAnsi" w:hAnsiTheme="minorHAnsi" w:cstheme="minorHAnsi"/>
        </w:rPr>
        <w:t xml:space="preserve">sponsored by </w:t>
      </w:r>
      <w:r w:rsidRPr="00BC4A35">
        <w:rPr>
          <w:rFonts w:asciiTheme="minorHAnsi" w:hAnsiTheme="minorHAnsi" w:cstheme="minorHAnsi"/>
          <w:b/>
          <w:bCs/>
        </w:rPr>
        <w:t>Walker Books</w:t>
      </w:r>
      <w:r w:rsidRPr="00BC4A35">
        <w:rPr>
          <w:rFonts w:asciiTheme="minorHAnsi" w:hAnsiTheme="minorHAnsi" w:cstheme="minorHAnsi"/>
        </w:rPr>
        <w:t>.</w:t>
      </w:r>
    </w:p>
    <w:p w14:paraId="1B59C726" w14:textId="77777777" w:rsidR="00F21C11" w:rsidRPr="00BC4A35" w:rsidRDefault="00F21C11" w:rsidP="00F21C11">
      <w:pPr>
        <w:rPr>
          <w:rFonts w:asciiTheme="minorHAnsi" w:hAnsiTheme="minorHAnsi" w:cstheme="minorHAnsi"/>
        </w:rPr>
      </w:pPr>
    </w:p>
    <w:p w14:paraId="5E39BFA4" w14:textId="25F9C17D" w:rsidR="00F21C11" w:rsidRPr="00BC4A35" w:rsidRDefault="00F21C11" w:rsidP="00F21C11">
      <w:pPr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>The submission form and full criteria can be found at</w:t>
      </w:r>
      <w:r w:rsidR="002B11A6" w:rsidRPr="00BC4A35">
        <w:rPr>
          <w:rFonts w:asciiTheme="minorHAnsi" w:hAnsiTheme="minorHAnsi" w:cstheme="minorHAnsi"/>
        </w:rPr>
        <w:t xml:space="preserve"> </w:t>
      </w:r>
      <w:hyperlink r:id="rId8" w:history="1">
        <w:r w:rsidR="002B11A6" w:rsidRPr="00BC4A35">
          <w:rPr>
            <w:rStyle w:val="Hyperlink"/>
            <w:rFonts w:asciiTheme="minorHAnsi" w:hAnsiTheme="minorHAnsi" w:cstheme="minorHAnsi"/>
          </w:rPr>
          <w:t>https://branfordboaseaward.org.uk/</w:t>
        </w:r>
      </w:hyperlink>
      <w:r w:rsidR="002B11A6" w:rsidRPr="00BC4A35">
        <w:rPr>
          <w:rFonts w:asciiTheme="minorHAnsi" w:hAnsiTheme="minorHAnsi" w:cstheme="minorHAnsi"/>
        </w:rPr>
        <w:t xml:space="preserve"> </w:t>
      </w:r>
    </w:p>
    <w:p w14:paraId="6879D150" w14:textId="77777777" w:rsidR="00F21C11" w:rsidRPr="00BC4A35" w:rsidRDefault="00F21C11" w:rsidP="00F21C11">
      <w:pPr>
        <w:rPr>
          <w:rFonts w:asciiTheme="minorHAnsi" w:hAnsiTheme="minorHAnsi" w:cstheme="minorHAnsi"/>
        </w:rPr>
      </w:pPr>
    </w:p>
    <w:p w14:paraId="245FE8FE" w14:textId="7FA726F3" w:rsidR="00F21C11" w:rsidRPr="00BC4A35" w:rsidRDefault="00F21C11" w:rsidP="0002122A">
      <w:pPr>
        <w:jc w:val="center"/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>For further information contact:</w:t>
      </w:r>
    </w:p>
    <w:p w14:paraId="7F26A81F" w14:textId="1DCF01A6" w:rsidR="00F21C11" w:rsidRPr="00BC4A35" w:rsidRDefault="006758C8" w:rsidP="0002122A">
      <w:pPr>
        <w:jc w:val="center"/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>Andrea Reece</w:t>
      </w:r>
      <w:r w:rsidR="0002122A" w:rsidRPr="00BC4A35">
        <w:rPr>
          <w:rFonts w:asciiTheme="minorHAnsi" w:hAnsiTheme="minorHAnsi" w:cstheme="minorHAnsi"/>
        </w:rPr>
        <w:t xml:space="preserve">, </w:t>
      </w:r>
      <w:r w:rsidR="00F21C11" w:rsidRPr="00BC4A35">
        <w:rPr>
          <w:rFonts w:asciiTheme="minorHAnsi" w:hAnsiTheme="minorHAnsi" w:cstheme="minorHAnsi"/>
        </w:rPr>
        <w:t>Administrator Branford Boase Award</w:t>
      </w:r>
    </w:p>
    <w:p w14:paraId="090C9B7C" w14:textId="4B94217C" w:rsidR="00F21C11" w:rsidRPr="00BC4A35" w:rsidRDefault="0002122A" w:rsidP="0002122A">
      <w:pPr>
        <w:jc w:val="center"/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 xml:space="preserve">E: </w:t>
      </w:r>
      <w:hyperlink r:id="rId9" w:history="1">
        <w:r w:rsidR="006758C8" w:rsidRPr="00BC4A35">
          <w:rPr>
            <w:rStyle w:val="Hyperlink"/>
            <w:rFonts w:asciiTheme="minorHAnsi" w:hAnsiTheme="minorHAnsi" w:cstheme="minorHAnsi"/>
            <w:lang w:eastAsia="en-GB"/>
          </w:rPr>
          <w:t>andrea.reece@zen.co.uk</w:t>
        </w:r>
      </w:hyperlink>
      <w:r w:rsidRPr="00BC4A35">
        <w:rPr>
          <w:rFonts w:asciiTheme="minorHAnsi" w:hAnsiTheme="minorHAnsi" w:cstheme="minorHAnsi"/>
          <w:lang w:eastAsia="en-GB"/>
        </w:rPr>
        <w:t xml:space="preserve"> T: </w:t>
      </w:r>
      <w:r w:rsidR="006758C8" w:rsidRPr="00BC4A35">
        <w:rPr>
          <w:rFonts w:asciiTheme="minorHAnsi" w:hAnsiTheme="minorHAnsi" w:cstheme="minorHAnsi"/>
        </w:rPr>
        <w:t>07807893369</w:t>
      </w:r>
    </w:p>
    <w:p w14:paraId="29A2346C" w14:textId="77777777" w:rsidR="00F21C11" w:rsidRPr="00BC4A35" w:rsidRDefault="00F21C11" w:rsidP="0002122A">
      <w:pPr>
        <w:jc w:val="center"/>
        <w:rPr>
          <w:rFonts w:asciiTheme="minorHAnsi" w:hAnsiTheme="minorHAnsi" w:cstheme="minorHAnsi"/>
        </w:rPr>
      </w:pPr>
      <w:hyperlink r:id="rId10" w:history="1">
        <w:r w:rsidRPr="00BC4A35">
          <w:rPr>
            <w:rStyle w:val="Hyperlink"/>
            <w:rFonts w:asciiTheme="minorHAnsi" w:hAnsiTheme="minorHAnsi" w:cstheme="minorHAnsi"/>
          </w:rPr>
          <w:t>www.branfordboaseaward.org.uk</w:t>
        </w:r>
      </w:hyperlink>
    </w:p>
    <w:p w14:paraId="4EC1D027" w14:textId="77777777" w:rsidR="00F21C11" w:rsidRPr="00BC4A35" w:rsidRDefault="00F21C11" w:rsidP="0002122A">
      <w:pPr>
        <w:jc w:val="center"/>
        <w:rPr>
          <w:rFonts w:asciiTheme="minorHAnsi" w:hAnsiTheme="minorHAnsi" w:cstheme="minorHAnsi"/>
        </w:rPr>
      </w:pPr>
    </w:p>
    <w:p w14:paraId="52200DFF" w14:textId="103C9830" w:rsidR="00F21C11" w:rsidRPr="00BC4A35" w:rsidRDefault="00F21C11" w:rsidP="0002122A">
      <w:pPr>
        <w:jc w:val="center"/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>Media enquiries to:</w:t>
      </w:r>
    </w:p>
    <w:p w14:paraId="32C5C6C8" w14:textId="77777777" w:rsidR="00F21C11" w:rsidRPr="00BC4A35" w:rsidRDefault="00F21C11" w:rsidP="0002122A">
      <w:pPr>
        <w:jc w:val="center"/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>Andrea Reece</w:t>
      </w:r>
    </w:p>
    <w:p w14:paraId="66C7AABC" w14:textId="77777777" w:rsidR="0002122A" w:rsidRPr="00BC4A35" w:rsidRDefault="0002122A" w:rsidP="0002122A">
      <w:pPr>
        <w:jc w:val="center"/>
        <w:rPr>
          <w:rFonts w:asciiTheme="minorHAnsi" w:hAnsiTheme="minorHAnsi" w:cstheme="minorHAnsi"/>
        </w:rPr>
      </w:pPr>
      <w:r w:rsidRPr="00BC4A35">
        <w:rPr>
          <w:rFonts w:asciiTheme="minorHAnsi" w:hAnsiTheme="minorHAnsi" w:cstheme="minorHAnsi"/>
        </w:rPr>
        <w:t xml:space="preserve">E: </w:t>
      </w:r>
      <w:hyperlink r:id="rId11" w:history="1">
        <w:r w:rsidR="00F21C11" w:rsidRPr="00BC4A35">
          <w:rPr>
            <w:rStyle w:val="Hyperlink"/>
            <w:rFonts w:asciiTheme="minorHAnsi" w:hAnsiTheme="minorHAnsi" w:cstheme="minorHAnsi"/>
          </w:rPr>
          <w:t>andrea.reece@zen.co.uk</w:t>
        </w:r>
      </w:hyperlink>
      <w:r w:rsidRPr="00BC4A35">
        <w:rPr>
          <w:rFonts w:asciiTheme="minorHAnsi" w:hAnsiTheme="minorHAnsi" w:cstheme="minorHAnsi"/>
        </w:rPr>
        <w:t xml:space="preserve"> T: 020 8889 1292/ 07807893369</w:t>
      </w:r>
    </w:p>
    <w:bookmarkEnd w:id="0"/>
    <w:p w14:paraId="6FC0390E" w14:textId="711B6B0F" w:rsidR="0002122A" w:rsidRPr="00BC4A35" w:rsidRDefault="0002122A" w:rsidP="0002122A">
      <w:pPr>
        <w:rPr>
          <w:rFonts w:asciiTheme="minorHAnsi" w:hAnsiTheme="minorHAnsi" w:cstheme="minorHAnsi"/>
        </w:rPr>
      </w:pPr>
    </w:p>
    <w:sectPr w:rsidR="0002122A" w:rsidRPr="00BC4A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7AD1" w14:textId="77777777" w:rsidR="000C5FD9" w:rsidRDefault="000C5FD9" w:rsidP="009572FE">
      <w:r>
        <w:separator/>
      </w:r>
    </w:p>
  </w:endnote>
  <w:endnote w:type="continuationSeparator" w:id="0">
    <w:p w14:paraId="27333D9E" w14:textId="77777777" w:rsidR="000C5FD9" w:rsidRDefault="000C5FD9" w:rsidP="0095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D959" w14:textId="77777777" w:rsidR="009572FE" w:rsidRDefault="00957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5957" w14:textId="77777777" w:rsidR="009572FE" w:rsidRDefault="009572FE" w:rsidP="009572FE">
    <w:pPr>
      <w:pStyle w:val="Footer"/>
      <w:jc w:val="center"/>
      <w:rPr>
        <w:sz w:val="18"/>
      </w:rPr>
    </w:pPr>
    <w:r>
      <w:rPr>
        <w:rFonts w:ascii="Bradley Hand ITC" w:hAnsi="Bradley Hand ITC"/>
        <w:sz w:val="18"/>
      </w:rPr>
      <w:t>The Branford Boase Award gratefully acknowledges support from Walker Books and from ALCS</w:t>
    </w:r>
  </w:p>
  <w:p w14:paraId="1DBB1CDD" w14:textId="77777777" w:rsidR="009572FE" w:rsidRDefault="00957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EDAA" w14:textId="77777777" w:rsidR="009572FE" w:rsidRDefault="00957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C0B9" w14:textId="77777777" w:rsidR="000C5FD9" w:rsidRDefault="000C5FD9" w:rsidP="009572FE">
      <w:r>
        <w:separator/>
      </w:r>
    </w:p>
  </w:footnote>
  <w:footnote w:type="continuationSeparator" w:id="0">
    <w:p w14:paraId="00E6AF41" w14:textId="77777777" w:rsidR="000C5FD9" w:rsidRDefault="000C5FD9" w:rsidP="0095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3C30" w14:textId="77777777" w:rsidR="009572FE" w:rsidRDefault="00957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1713" w14:textId="77777777" w:rsidR="009572FE" w:rsidRDefault="00957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9A5E" w14:textId="77777777" w:rsidR="009572FE" w:rsidRDefault="00957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77B"/>
    <w:multiLevelType w:val="hybridMultilevel"/>
    <w:tmpl w:val="8C843A62"/>
    <w:lvl w:ilvl="0" w:tplc="7F345B0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3F4ADC"/>
    <w:multiLevelType w:val="hybridMultilevel"/>
    <w:tmpl w:val="4EE626A8"/>
    <w:lvl w:ilvl="0" w:tplc="7C66F366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00025">
    <w:abstractNumId w:val="1"/>
  </w:num>
  <w:num w:numId="2" w16cid:durableId="45163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1"/>
    <w:rsid w:val="0001247C"/>
    <w:rsid w:val="0002122A"/>
    <w:rsid w:val="00044876"/>
    <w:rsid w:val="00055F4A"/>
    <w:rsid w:val="000769EA"/>
    <w:rsid w:val="000C5FD9"/>
    <w:rsid w:val="00105BA6"/>
    <w:rsid w:val="00201A39"/>
    <w:rsid w:val="002146CB"/>
    <w:rsid w:val="002837E1"/>
    <w:rsid w:val="00286457"/>
    <w:rsid w:val="002B11A6"/>
    <w:rsid w:val="00363B20"/>
    <w:rsid w:val="00411060"/>
    <w:rsid w:val="00464871"/>
    <w:rsid w:val="005B21A9"/>
    <w:rsid w:val="005E6934"/>
    <w:rsid w:val="006758C8"/>
    <w:rsid w:val="006B6B0F"/>
    <w:rsid w:val="00726F6D"/>
    <w:rsid w:val="007350A5"/>
    <w:rsid w:val="00741E19"/>
    <w:rsid w:val="008C3879"/>
    <w:rsid w:val="009572FE"/>
    <w:rsid w:val="009A65B0"/>
    <w:rsid w:val="009A75C1"/>
    <w:rsid w:val="00AA4220"/>
    <w:rsid w:val="00B10975"/>
    <w:rsid w:val="00B36FDD"/>
    <w:rsid w:val="00B918FF"/>
    <w:rsid w:val="00BC4A35"/>
    <w:rsid w:val="00BE2AA8"/>
    <w:rsid w:val="00C47967"/>
    <w:rsid w:val="00C7196B"/>
    <w:rsid w:val="00CA091B"/>
    <w:rsid w:val="00CF53F5"/>
    <w:rsid w:val="00D01E23"/>
    <w:rsid w:val="00D01FBE"/>
    <w:rsid w:val="00D332BA"/>
    <w:rsid w:val="00D948E5"/>
    <w:rsid w:val="00E149E0"/>
    <w:rsid w:val="00E5189C"/>
    <w:rsid w:val="00EC595A"/>
    <w:rsid w:val="00F21C11"/>
    <w:rsid w:val="00F83F45"/>
    <w:rsid w:val="00FA5275"/>
    <w:rsid w:val="00FD7E85"/>
    <w:rsid w:val="00FE191B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368C"/>
  <w15:chartTrackingRefBased/>
  <w15:docId w15:val="{370D4F83-936C-4EC8-BA45-E64F42B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1C11"/>
    <w:pPr>
      <w:spacing w:before="100" w:beforeAutospacing="1" w:after="100" w:afterAutospacing="1"/>
    </w:pPr>
  </w:style>
  <w:style w:type="character" w:styleId="Hyperlink">
    <w:name w:val="Hyperlink"/>
    <w:rsid w:val="00F21C11"/>
    <w:rPr>
      <w:color w:val="0000FF"/>
      <w:u w:val="single"/>
    </w:rPr>
  </w:style>
  <w:style w:type="character" w:customStyle="1" w:styleId="point14">
    <w:name w:val="point14"/>
    <w:basedOn w:val="DefaultParagraphFont"/>
    <w:rsid w:val="00F21C11"/>
  </w:style>
  <w:style w:type="character" w:styleId="UnresolvedMention">
    <w:name w:val="Unresolved Mention"/>
    <w:basedOn w:val="DefaultParagraphFont"/>
    <w:uiPriority w:val="99"/>
    <w:semiHidden/>
    <w:unhideWhenUsed/>
    <w:rsid w:val="002B11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1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2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957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72F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fordboaseaward.org.uk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a.reece@zen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ranfordboaseaward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drea.reece@zen.co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Reece</dc:creator>
  <cp:keywords/>
  <dc:description/>
  <cp:lastModifiedBy>Andrea Reece</cp:lastModifiedBy>
  <cp:revision>7</cp:revision>
  <dcterms:created xsi:type="dcterms:W3CDTF">2025-10-02T21:26:00Z</dcterms:created>
  <dcterms:modified xsi:type="dcterms:W3CDTF">2025-10-03T08:32:00Z</dcterms:modified>
</cp:coreProperties>
</file>